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9FE6" w14:textId="1A807E1E" w:rsidR="00A11E69" w:rsidRPr="001A11F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</w:t>
      </w:r>
      <w:r w:rsidR="006C32C1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, signed</w:t>
      </w:r>
      <w:r w:rsidR="00BE6E7E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and then uploaded </w:t>
      </w:r>
      <w:r w:rsidR="00D825DF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as PDF file (2 pages max) 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1A11F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1A11F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1A11F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378752647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19DB4098" w:rsidR="00EA08BF" w:rsidRPr="001A11F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1A11F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78ED5A55" w:rsidR="00EA08BF" w:rsidRPr="001A11F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Ref: 20</w:t>
          </w:r>
          <w:r w:rsidR="00BE6E7E" w:rsidRPr="001A11F6">
            <w:rPr>
              <w:rFonts w:ascii="Arial" w:hAnsi="Arial" w:cs="Arial"/>
              <w:b/>
              <w:i/>
              <w:lang w:val="en-GB"/>
            </w:rPr>
            <w:t>2</w:t>
          </w:r>
          <w:r w:rsidR="00321446">
            <w:rPr>
              <w:rFonts w:ascii="Arial" w:hAnsi="Arial" w:cs="Arial"/>
              <w:b/>
              <w:i/>
              <w:lang w:val="en-GB"/>
            </w:rPr>
            <w:t>3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A300B4">
            <w:rPr>
              <w:rFonts w:ascii="Arial" w:hAnsi="Arial" w:cs="Arial"/>
              <w:b/>
              <w:i/>
              <w:lang w:val="en-GB"/>
            </w:rPr>
            <w:t>Bridge Grant</w:t>
          </w:r>
          <w:r w:rsidR="00450130" w:rsidRPr="001A11F6">
            <w:rPr>
              <w:rFonts w:ascii="Arial" w:hAnsi="Arial" w:cs="Arial"/>
              <w:b/>
              <w:i/>
              <w:lang w:val="en-GB"/>
            </w:rPr>
            <w:t xml:space="preserve"> -</w:t>
          </w:r>
          <w:r w:rsidRPr="001A11F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52945319" w:rsidR="00EA08BF" w:rsidRPr="001A11F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Applicant</w:t>
          </w:r>
          <w:r w:rsidRPr="001A11F6">
            <w:rPr>
              <w:rFonts w:ascii="Arial" w:hAnsi="Arial" w:cs="Arial"/>
              <w:i/>
              <w:lang w:val="en-GB"/>
            </w:rPr>
            <w:t>:</w:t>
          </w:r>
          <w:r w:rsidR="00567C09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1A11F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79F5523E" w:rsidR="00EA08BF" w:rsidRPr="001A11F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1A11F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1A11F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53611553" w14:textId="1D1E70F9" w:rsidR="001436CC" w:rsidRPr="001A11F6" w:rsidRDefault="00D407D1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1A11F6">
            <w:rPr>
              <w:rFonts w:ascii="Arial" w:hAnsi="Arial" w:cs="Arial"/>
              <w:b/>
              <w:i/>
              <w:lang w:val="en-GB"/>
            </w:rPr>
            <w:t>Name and role of l</w:t>
          </w:r>
          <w:r w:rsidR="00B96B46" w:rsidRPr="001A11F6">
            <w:rPr>
              <w:rFonts w:ascii="Arial" w:hAnsi="Arial" w:cs="Arial"/>
              <w:b/>
              <w:i/>
              <w:lang w:val="en-GB"/>
            </w:rPr>
            <w:t>etter’s author</w:t>
          </w:r>
          <w:r w:rsidR="00B96B46" w:rsidRPr="001A11F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8DB177F5BC864A6092A8ED66DAED5418"/>
              </w:placeholder>
              <w:showingPlcHdr/>
              <w15:appearance w15:val="hidden"/>
              <w:text/>
            </w:sdtPr>
            <w:sdtEndPr/>
            <w:sdtContent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567C09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B96B46" w:rsidRPr="009A217B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3A8E7C58" w14:textId="77777777" w:rsidR="00F04EDD" w:rsidRPr="001A11F6" w:rsidRDefault="00F04EDD" w:rsidP="00EA08BF">
      <w:pPr>
        <w:ind w:left="360"/>
        <w:rPr>
          <w:rFonts w:ascii="Arial" w:hAnsi="Arial" w:cs="Arial"/>
          <w:i/>
          <w:lang w:val="en-US"/>
        </w:rPr>
      </w:pPr>
    </w:p>
    <w:sdt>
      <w:sdtPr>
        <w:rPr>
          <w:rFonts w:ascii="Arial" w:hAnsi="Arial" w:cs="Arial"/>
        </w:rPr>
        <w:id w:val="-375476721"/>
        <w:lock w:val="sdtLocked"/>
        <w:placeholder>
          <w:docPart w:val="353172A046F3458BB3F93E01C4B6C6E0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5E801BB4" w14:textId="054DAE32" w:rsidR="001436CC" w:rsidRPr="001A11F6" w:rsidRDefault="001436CC" w:rsidP="00DA38ED">
          <w:pPr>
            <w:pStyle w:val="Paragrafoelenco"/>
            <w:ind w:left="6521"/>
            <w:jc w:val="right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sdtContent>
    </w:sdt>
    <w:p w14:paraId="53950B3D" w14:textId="4BF79067" w:rsidR="00EA08BF" w:rsidRPr="001A11F6" w:rsidRDefault="00EA08BF" w:rsidP="00EA08BF">
      <w:pPr>
        <w:spacing w:line="240" w:lineRule="auto"/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Introduction"/>
        <w:tag w:val="Introduction"/>
        <w:id w:val="278233464"/>
        <w:lock w:val="sdtLocked"/>
        <w:placeholder>
          <w:docPart w:val="DFEB1B24EB224AF384E2E800BB4D3588"/>
        </w:placeholder>
        <w:showingPlcHdr/>
      </w:sdtPr>
      <w:sdtEndPr/>
      <w:sdtContent>
        <w:p w14:paraId="17DCF702" w14:textId="45AE031F" w:rsidR="00EA08BF" w:rsidRPr="001A11F6" w:rsidRDefault="009A217B" w:rsidP="00EA08BF">
          <w:pPr>
            <w:ind w:left="360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sdtContent>
    </w:sdt>
    <w:p w14:paraId="21F047E4" w14:textId="4E962647" w:rsidR="00AD4A0B" w:rsidRPr="001A11F6" w:rsidRDefault="00450130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Percentage of time dedicated to the project</w:t>
      </w:r>
    </w:p>
    <w:p w14:paraId="1A02BB84" w14:textId="6DB1E58F" w:rsidR="00AD4A0B" w:rsidRPr="001A11F6" w:rsidRDefault="001A11F6" w:rsidP="00AD4A0B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DC1D62" w:rsidRPr="001A11F6">
        <w:rPr>
          <w:rFonts w:ascii="Arial" w:hAnsi="Arial" w:cs="Arial"/>
          <w:lang w:val="en-GB"/>
        </w:rPr>
        <w:t>e</w:t>
      </w:r>
      <w:r w:rsidR="00450130" w:rsidRPr="001A11F6">
        <w:rPr>
          <w:rFonts w:ascii="Arial" w:hAnsi="Arial" w:cs="Arial"/>
          <w:lang w:val="en-GB"/>
        </w:rPr>
        <w:t xml:space="preserve"> applicant</w:t>
      </w:r>
      <w:r w:rsidR="000B2A73" w:rsidRPr="001A11F6">
        <w:rPr>
          <w:rFonts w:ascii="Arial" w:hAnsi="Arial" w:cs="Arial"/>
          <w:lang w:val="en-GB"/>
        </w:rPr>
        <w:t>/Principal Investigator (PI)</w:t>
      </w:r>
      <w:r w:rsidR="00450130" w:rsidRPr="001A11F6">
        <w:rPr>
          <w:rFonts w:ascii="Arial" w:hAnsi="Arial" w:cs="Arial"/>
          <w:lang w:val="en-GB"/>
        </w:rPr>
        <w:t xml:space="preserve"> will have </w:t>
      </w:r>
      <w:r w:rsidR="00FE6AB2" w:rsidRPr="001A11F6">
        <w:rPr>
          <w:rFonts w:ascii="Arial" w:hAnsi="Arial" w:cs="Arial"/>
          <w:lang w:val="en-GB"/>
        </w:rPr>
        <w:t>at</w:t>
      </w:r>
      <w:r w:rsidR="00450130" w:rsidRPr="001A11F6">
        <w:rPr>
          <w:rFonts w:ascii="Arial" w:hAnsi="Arial" w:cs="Arial"/>
          <w:lang w:val="en-GB"/>
        </w:rPr>
        <w:t xml:space="preserve"> least</w:t>
      </w:r>
      <w:r w:rsidR="00450130" w:rsidRPr="00F20EF9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alias w:val="Percent"/>
          <w:tag w:val="Percent"/>
          <w:id w:val="328803698"/>
          <w:lock w:val="sdtLocked"/>
          <w:placeholder>
            <w:docPart w:val="8A8A7F2A99554AA49704A3B35D53FBFD"/>
          </w:placeholder>
          <w:showingPlcHdr/>
        </w:sdtPr>
        <w:sdtEndPr/>
        <w:sdtContent>
          <w:r w:rsidR="00F20EF9"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sdtContent>
      </w:sdt>
      <w:r w:rsidR="00450130" w:rsidRPr="00F20EF9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 xml:space="preserve">of the time dedicated to the </w:t>
      </w:r>
      <w:r w:rsidR="006A4024">
        <w:rPr>
          <w:rFonts w:ascii="Arial" w:hAnsi="Arial" w:cs="Arial"/>
          <w:lang w:val="en-GB"/>
        </w:rPr>
        <w:t>Bridge Grant</w:t>
      </w:r>
      <w:r w:rsidR="00DC1D62" w:rsidRPr="001A11F6">
        <w:rPr>
          <w:rFonts w:ascii="Arial" w:hAnsi="Arial" w:cs="Arial"/>
          <w:lang w:val="en-GB"/>
        </w:rPr>
        <w:t xml:space="preserve"> </w:t>
      </w:r>
      <w:r w:rsidR="00450130" w:rsidRPr="001A11F6">
        <w:rPr>
          <w:rFonts w:ascii="Arial" w:hAnsi="Arial" w:cs="Arial"/>
          <w:lang w:val="en-GB"/>
        </w:rPr>
        <w:t>research project</w:t>
      </w:r>
      <w:r w:rsidR="00AD4A0B" w:rsidRPr="001A11F6">
        <w:rPr>
          <w:rFonts w:ascii="Arial" w:hAnsi="Arial" w:cs="Arial"/>
          <w:lang w:val="en-GB"/>
        </w:rPr>
        <w:t xml:space="preserve">. </w:t>
      </w:r>
    </w:p>
    <w:p w14:paraId="49BDDDF4" w14:textId="77777777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 xml:space="preserve">Lab and office space </w:t>
      </w:r>
    </w:p>
    <w:sdt>
      <w:sdtPr>
        <w:rPr>
          <w:rStyle w:val="form"/>
          <w:rFonts w:ascii="Arial" w:hAnsi="Arial" w:cs="Arial"/>
          <w:sz w:val="22"/>
        </w:rPr>
        <w:alias w:val="Lab space"/>
        <w:tag w:val="Lab space"/>
        <w:id w:val="-367683595"/>
        <w:placeholder>
          <w:docPart w:val="7C5F94B0D4684E4F8ED33EB01C86064D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13F8AA6B" w14:textId="435899FD" w:rsidR="00436776" w:rsidRPr="001A11F6" w:rsidRDefault="00436776" w:rsidP="00436776">
          <w:pPr>
            <w:ind w:left="360"/>
            <w:jc w:val="both"/>
            <w:rPr>
              <w:rFonts w:ascii="Arial" w:hAnsi="Arial" w:cs="Arial"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the spaces that </w:t>
          </w:r>
          <w:r w:rsidR="00DC1D62" w:rsidRPr="001A11F6">
            <w:rPr>
              <w:rFonts w:ascii="Arial" w:hAnsi="Arial" w:cs="Arial"/>
              <w:color w:val="808080" w:themeColor="background1" w:themeShade="80"/>
              <w:lang w:val="en-GB"/>
            </w:rPr>
            <w:t>the Hosting Institution will offer to the PI’s team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061F1AA0" w14:textId="16C5978C" w:rsidR="00EA08BF" w:rsidRPr="001A11F6" w:rsidRDefault="00EA08BF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Hosting Institution</w:t>
      </w:r>
      <w:r w:rsidR="00450130" w:rsidRPr="001A11F6">
        <w:rPr>
          <w:rFonts w:ascii="Arial" w:hAnsi="Arial" w:cs="Arial"/>
          <w:b/>
          <w:i/>
          <w:lang w:val="en-GB"/>
        </w:rPr>
        <w:t xml:space="preserve"> facilities and resources</w:t>
      </w:r>
    </w:p>
    <w:sdt>
      <w:sdtPr>
        <w:rPr>
          <w:rFonts w:ascii="Arial" w:hAnsi="Arial" w:cs="Arial"/>
          <w:lang w:val="en-GB"/>
        </w:rPr>
        <w:alias w:val="Hosting Institution"/>
        <w:tag w:val="Hosting Institution"/>
        <w:id w:val="127446764"/>
        <w:lock w:val="sdtLocked"/>
        <w:placeholder>
          <w:docPart w:val="DE61130DB71B4AC9B6028F4687D91C42"/>
        </w:placeholder>
        <w:showingPlcHdr/>
      </w:sdtPr>
      <w:sdtEndPr/>
      <w:sdtContent>
        <w:p w14:paraId="724D1C60" w14:textId="5221EC23" w:rsidR="00EA08BF" w:rsidRPr="001A11F6" w:rsidRDefault="00F20EF9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sdtContent>
    </w:sdt>
    <w:p w14:paraId="2AC88241" w14:textId="6B62F9F5" w:rsidR="00EA08BF" w:rsidRPr="001A11F6" w:rsidRDefault="00DC1D62" w:rsidP="00E85A21">
      <w:pPr>
        <w:spacing w:before="280" w:after="0"/>
        <w:ind w:left="357"/>
        <w:jc w:val="both"/>
        <w:rPr>
          <w:rFonts w:ascii="Arial" w:hAnsi="Arial" w:cs="Arial"/>
          <w:b/>
          <w:i/>
          <w:lang w:val="en-GB"/>
        </w:rPr>
      </w:pPr>
      <w:r w:rsidRPr="001A11F6">
        <w:rPr>
          <w:rFonts w:ascii="Arial" w:hAnsi="Arial" w:cs="Arial"/>
          <w:b/>
          <w:i/>
          <w:lang w:val="en-GB"/>
        </w:rPr>
        <w:t>Authorship in publications</w:t>
      </w:r>
    </w:p>
    <w:p w14:paraId="6939BB45" w14:textId="1EDE7DA8" w:rsidR="00EA08BF" w:rsidRPr="001A11F6" w:rsidRDefault="00DC1D62" w:rsidP="00EA08BF">
      <w:pPr>
        <w:ind w:left="360"/>
        <w:jc w:val="both"/>
        <w:rPr>
          <w:rFonts w:ascii="Arial" w:hAnsi="Arial" w:cs="Arial"/>
          <w:i/>
          <w:lang w:val="en-GB"/>
        </w:rPr>
      </w:pPr>
      <w:r w:rsidRPr="001A11F6">
        <w:rPr>
          <w:rFonts w:ascii="Arial" w:hAnsi="Arial" w:cs="Arial"/>
          <w:lang w:val="en-GB"/>
        </w:rPr>
        <w:t xml:space="preserve">In all publications </w:t>
      </w:r>
      <w:r w:rsidR="00A44A4B" w:rsidRPr="001A11F6">
        <w:rPr>
          <w:rFonts w:ascii="Arial" w:hAnsi="Arial" w:cs="Arial"/>
          <w:lang w:val="en-GB"/>
        </w:rPr>
        <w:t>stemming from</w:t>
      </w:r>
      <w:r w:rsidRPr="001A11F6">
        <w:rPr>
          <w:rFonts w:ascii="Arial" w:hAnsi="Arial" w:cs="Arial"/>
          <w:lang w:val="en-GB"/>
        </w:rPr>
        <w:t xml:space="preserve"> the research carried out with this grant, the applicant will be last author and corresponding author as well</w:t>
      </w:r>
      <w:r w:rsidR="00A44A4B" w:rsidRPr="001A11F6">
        <w:rPr>
          <w:rFonts w:ascii="Arial" w:hAnsi="Arial" w:cs="Arial"/>
          <w:lang w:val="en-GB"/>
        </w:rPr>
        <w:t>.</w:t>
      </w:r>
    </w:p>
    <w:p w14:paraId="661C22EF" w14:textId="290CDE7E" w:rsidR="00436776" w:rsidRPr="001A11F6" w:rsidRDefault="00436776" w:rsidP="00436776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 xml:space="preserve">PI scientific </w:t>
      </w:r>
      <w:r w:rsidR="00790176" w:rsidRPr="001A11F6">
        <w:rPr>
          <w:rFonts w:ascii="Arial" w:hAnsi="Arial" w:cs="Arial"/>
          <w:b/>
          <w:i/>
          <w:lang w:val="en-US"/>
        </w:rPr>
        <w:t>independence</w:t>
      </w:r>
    </w:p>
    <w:sdt>
      <w:sdtPr>
        <w:rPr>
          <w:rStyle w:val="form"/>
          <w:rFonts w:ascii="Arial" w:hAnsi="Arial" w:cs="Arial"/>
          <w:sz w:val="22"/>
        </w:rPr>
        <w:alias w:val="PI scientific independence"/>
        <w:tag w:val="PI scientific independence"/>
        <w:id w:val="-312183472"/>
        <w:placeholder>
          <w:docPart w:val="43E0B363D1CE43C598260F337343D286"/>
        </w:placeholder>
        <w:showingPlcHdr/>
        <w15:appearance w15:val="hidden"/>
      </w:sdtPr>
      <w:sdtEndPr>
        <w:rPr>
          <w:rStyle w:val="Carpredefinitoparagrafo"/>
          <w:color w:val="808080" w:themeColor="background1" w:themeShade="80"/>
          <w:lang w:val="en-GB"/>
        </w:rPr>
      </w:sdtEndPr>
      <w:sdtContent>
        <w:p w14:paraId="607509AF" w14:textId="36CC3A86" w:rsidR="00436776" w:rsidRPr="001A11F6" w:rsidRDefault="00A44A4B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the commitment 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of the Hosting Institution 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to </w:t>
          </w:r>
          <w:r w:rsidR="0060485B" w:rsidRPr="0060485B">
            <w:rPr>
              <w:rFonts w:ascii="Arial" w:hAnsi="Arial" w:cs="Arial"/>
              <w:color w:val="808080" w:themeColor="background1" w:themeShade="80"/>
              <w:lang w:val="en-GB"/>
            </w:rPr>
            <w:t>actively favor the independence of the PI and his/her group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>, supporting him/her in all necessary steps to reach</w:t>
          </w:r>
          <w:r w:rsidR="002B46AC">
            <w:rPr>
              <w:rFonts w:ascii="Arial" w:hAnsi="Arial" w:cs="Arial"/>
              <w:color w:val="808080" w:themeColor="background1" w:themeShade="80"/>
              <w:lang w:val="en-GB"/>
            </w:rPr>
            <w:t xml:space="preserve"> and/or </w:t>
          </w:r>
          <w:r w:rsidR="008D7C39">
            <w:rPr>
              <w:rFonts w:ascii="Arial" w:hAnsi="Arial" w:cs="Arial"/>
              <w:color w:val="808080" w:themeColor="background1" w:themeShade="80"/>
              <w:lang w:val="en-GB"/>
            </w:rPr>
            <w:t>keep</w:t>
          </w:r>
          <w:r w:rsidR="00BE7E24"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a position of scientific independence within the Hosting Institution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sdt>
      <w:sdtPr>
        <w:rPr>
          <w:rStyle w:val="form"/>
          <w:rFonts w:ascii="Arial" w:hAnsi="Arial" w:cs="Arial"/>
          <w:sz w:val="22"/>
        </w:rPr>
        <w:alias w:val="Conclusions"/>
        <w:tag w:val="Conclusions"/>
        <w:id w:val="1355072576"/>
        <w:placeholder>
          <w:docPart w:val="94025EE1B27E45A581199AEEBF8FC40F"/>
        </w:placeholder>
        <w:showingPlcHdr/>
        <w15:appearance w15:val="hidden"/>
      </w:sdtPr>
      <w:sdtEndPr>
        <w:rPr>
          <w:rStyle w:val="Carpredefinitoparagrafo"/>
          <w:lang w:val="en-GB"/>
        </w:rPr>
      </w:sdtEndPr>
      <w:sdtContent>
        <w:p w14:paraId="6A54F52D" w14:textId="11B1FB04" w:rsidR="00EA08BF" w:rsidRPr="001A11F6" w:rsidRDefault="00A41CA9" w:rsidP="00E85A21">
          <w:pPr>
            <w:spacing w:before="280"/>
            <w:ind w:left="357"/>
            <w:rPr>
              <w:rFonts w:ascii="Arial" w:hAnsi="Arial" w:cs="Arial"/>
              <w:lang w:val="en-GB"/>
            </w:rPr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add a concluding statement highlighting the benefits that this </w:t>
          </w:r>
          <w:r w:rsidR="00436776" w:rsidRPr="001A11F6">
            <w:rPr>
              <w:rFonts w:ascii="Arial" w:hAnsi="Arial" w:cs="Arial"/>
              <w:color w:val="808080" w:themeColor="background1" w:themeShade="80"/>
              <w:lang w:val="en-GB"/>
            </w:rPr>
            <w:t>grant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will offer to the candidate for the advancement of his/her career in oncological research</w:t>
          </w:r>
          <w:r w:rsidR="00A44A4B" w:rsidRPr="001A11F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sdtContent>
    </w:sdt>
    <w:p w14:paraId="46D25F55" w14:textId="77777777" w:rsidR="00B96B46" w:rsidRPr="001A11F6" w:rsidRDefault="00B96B46" w:rsidP="001436CC">
      <w:pPr>
        <w:spacing w:before="280" w:after="0"/>
        <w:ind w:left="357"/>
        <w:jc w:val="both"/>
        <w:rPr>
          <w:rFonts w:ascii="Arial" w:hAnsi="Arial" w:cs="Arial"/>
          <w:b/>
          <w:i/>
          <w:lang w:val="en-US"/>
        </w:rPr>
      </w:pPr>
    </w:p>
    <w:p w14:paraId="5C6857A8" w14:textId="77777777" w:rsidR="00B55623" w:rsidRPr="001A11F6" w:rsidRDefault="00B55623" w:rsidP="00B55623">
      <w:pPr>
        <w:spacing w:before="280" w:after="0"/>
        <w:ind w:left="357"/>
        <w:jc w:val="right"/>
        <w:rPr>
          <w:rFonts w:ascii="Arial" w:hAnsi="Arial" w:cs="Arial"/>
          <w:b/>
          <w:i/>
          <w:lang w:val="en-US"/>
        </w:rPr>
      </w:pPr>
      <w:r w:rsidRPr="001A11F6">
        <w:rPr>
          <w:rFonts w:ascii="Arial" w:hAnsi="Arial" w:cs="Arial"/>
          <w:b/>
          <w:i/>
          <w:lang w:val="en-US"/>
        </w:rPr>
        <w:t>Signature</w:t>
      </w:r>
      <w:r w:rsidRPr="001A11F6">
        <w:rPr>
          <w:rFonts w:ascii="Arial" w:hAnsi="Arial" w:cs="Arial"/>
          <w:b/>
          <w:i/>
          <w:lang w:val="en-US"/>
        </w:rPr>
        <w:tab/>
      </w:r>
      <w:r w:rsidRPr="001A11F6">
        <w:rPr>
          <w:rFonts w:ascii="Arial" w:hAnsi="Arial" w:cs="Arial"/>
          <w:b/>
          <w:i/>
          <w:lang w:val="en-US"/>
        </w:rPr>
        <w:tab/>
      </w:r>
    </w:p>
    <w:p w14:paraId="29F7BD5F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2028AA39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  <w:r w:rsidRPr="001A11F6">
        <w:rPr>
          <w:rFonts w:ascii="Arial" w:hAnsi="Arial" w:cs="Arial"/>
          <w:lang w:val="en-GB"/>
        </w:rPr>
        <w:t>__________________________</w:t>
      </w:r>
    </w:p>
    <w:p w14:paraId="531715D6" w14:textId="77777777" w:rsidR="00B55623" w:rsidRPr="001A11F6" w:rsidRDefault="00B55623" w:rsidP="00B55623">
      <w:pPr>
        <w:pStyle w:val="Paragrafoelenco"/>
        <w:ind w:left="360"/>
        <w:jc w:val="right"/>
        <w:rPr>
          <w:rFonts w:ascii="Arial" w:hAnsi="Arial" w:cs="Arial"/>
          <w:lang w:val="en-GB"/>
        </w:rPr>
      </w:pPr>
    </w:p>
    <w:p w14:paraId="71B2FFB6" w14:textId="620C19FB" w:rsidR="0096265C" w:rsidRPr="008F26C5" w:rsidRDefault="0096265C" w:rsidP="00EA08BF">
      <w:pPr>
        <w:pStyle w:val="Paragrafoelenco"/>
        <w:ind w:left="360"/>
        <w:rPr>
          <w:rFonts w:ascii="Arial" w:hAnsi="Arial" w:cs="Arial"/>
          <w:lang w:val="en-GB"/>
        </w:rPr>
      </w:pPr>
    </w:p>
    <w:sectPr w:rsidR="0096265C" w:rsidRPr="008F26C5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5773">
    <w:abstractNumId w:val="0"/>
  </w:num>
  <w:num w:numId="2" w16cid:durableId="45896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BB"/>
    <w:rsid w:val="0000244A"/>
    <w:rsid w:val="00014F6B"/>
    <w:rsid w:val="00056C1A"/>
    <w:rsid w:val="00061B77"/>
    <w:rsid w:val="00086DD7"/>
    <w:rsid w:val="000B2A73"/>
    <w:rsid w:val="000F7851"/>
    <w:rsid w:val="00123AED"/>
    <w:rsid w:val="001436CC"/>
    <w:rsid w:val="00171428"/>
    <w:rsid w:val="001A11F6"/>
    <w:rsid w:val="00205E17"/>
    <w:rsid w:val="0021749D"/>
    <w:rsid w:val="00231984"/>
    <w:rsid w:val="00274AD2"/>
    <w:rsid w:val="00281E00"/>
    <w:rsid w:val="00284A44"/>
    <w:rsid w:val="00291A8F"/>
    <w:rsid w:val="002B46AC"/>
    <w:rsid w:val="002E4236"/>
    <w:rsid w:val="00321446"/>
    <w:rsid w:val="003524B6"/>
    <w:rsid w:val="00392C48"/>
    <w:rsid w:val="003C4274"/>
    <w:rsid w:val="003F60F2"/>
    <w:rsid w:val="00407649"/>
    <w:rsid w:val="00426895"/>
    <w:rsid w:val="00436776"/>
    <w:rsid w:val="00450130"/>
    <w:rsid w:val="00474683"/>
    <w:rsid w:val="004943EB"/>
    <w:rsid w:val="00521A72"/>
    <w:rsid w:val="00535092"/>
    <w:rsid w:val="00540FAB"/>
    <w:rsid w:val="00542E96"/>
    <w:rsid w:val="00551936"/>
    <w:rsid w:val="00567C09"/>
    <w:rsid w:val="005964B5"/>
    <w:rsid w:val="005A5C9C"/>
    <w:rsid w:val="005B1DCA"/>
    <w:rsid w:val="005E2E0C"/>
    <w:rsid w:val="0060485B"/>
    <w:rsid w:val="00636ACC"/>
    <w:rsid w:val="00647F0A"/>
    <w:rsid w:val="00673D24"/>
    <w:rsid w:val="0069689A"/>
    <w:rsid w:val="006A4024"/>
    <w:rsid w:val="006A645A"/>
    <w:rsid w:val="006B6B59"/>
    <w:rsid w:val="006C32C1"/>
    <w:rsid w:val="00756BA6"/>
    <w:rsid w:val="00761A4E"/>
    <w:rsid w:val="00772555"/>
    <w:rsid w:val="00774302"/>
    <w:rsid w:val="00790176"/>
    <w:rsid w:val="007D76C6"/>
    <w:rsid w:val="007F25EE"/>
    <w:rsid w:val="007F38CA"/>
    <w:rsid w:val="00803A70"/>
    <w:rsid w:val="00821CC9"/>
    <w:rsid w:val="008223BB"/>
    <w:rsid w:val="00825006"/>
    <w:rsid w:val="008A5A2C"/>
    <w:rsid w:val="008D2FC0"/>
    <w:rsid w:val="008D7C39"/>
    <w:rsid w:val="008E2BAB"/>
    <w:rsid w:val="008E4ED5"/>
    <w:rsid w:val="008F041F"/>
    <w:rsid w:val="008F26C5"/>
    <w:rsid w:val="00946637"/>
    <w:rsid w:val="0096265C"/>
    <w:rsid w:val="00986AF0"/>
    <w:rsid w:val="009A19BB"/>
    <w:rsid w:val="009A217B"/>
    <w:rsid w:val="00A11E69"/>
    <w:rsid w:val="00A300B4"/>
    <w:rsid w:val="00A359FB"/>
    <w:rsid w:val="00A41CA9"/>
    <w:rsid w:val="00A44A4B"/>
    <w:rsid w:val="00A7751E"/>
    <w:rsid w:val="00AD4A0B"/>
    <w:rsid w:val="00AF16A7"/>
    <w:rsid w:val="00B55623"/>
    <w:rsid w:val="00B64BC3"/>
    <w:rsid w:val="00B81918"/>
    <w:rsid w:val="00B96B46"/>
    <w:rsid w:val="00BC69B6"/>
    <w:rsid w:val="00BE2052"/>
    <w:rsid w:val="00BE6E7E"/>
    <w:rsid w:val="00BE7E24"/>
    <w:rsid w:val="00C3282B"/>
    <w:rsid w:val="00CA1909"/>
    <w:rsid w:val="00CD00CE"/>
    <w:rsid w:val="00CE4F9D"/>
    <w:rsid w:val="00D407D1"/>
    <w:rsid w:val="00D825DF"/>
    <w:rsid w:val="00DA38ED"/>
    <w:rsid w:val="00DB1144"/>
    <w:rsid w:val="00DB7785"/>
    <w:rsid w:val="00DC1D62"/>
    <w:rsid w:val="00DC452D"/>
    <w:rsid w:val="00DE4D0D"/>
    <w:rsid w:val="00E32236"/>
    <w:rsid w:val="00E41518"/>
    <w:rsid w:val="00E57AE8"/>
    <w:rsid w:val="00E653B7"/>
    <w:rsid w:val="00E82AC6"/>
    <w:rsid w:val="00E85A21"/>
    <w:rsid w:val="00E861ED"/>
    <w:rsid w:val="00EA08BF"/>
    <w:rsid w:val="00EA651C"/>
    <w:rsid w:val="00F04EDD"/>
    <w:rsid w:val="00F16A1A"/>
    <w:rsid w:val="00F20EF9"/>
    <w:rsid w:val="00F8450D"/>
    <w:rsid w:val="00F96B1B"/>
    <w:rsid w:val="00FB7F76"/>
    <w:rsid w:val="00FE3809"/>
    <w:rsid w:val="00FE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D40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AE177E" w:rsidP="00AE177E">
          <w:pPr>
            <w:pStyle w:val="921746FDD451414088B01E1B19468AE5"/>
          </w:pPr>
          <w:r w:rsidRPr="001A11F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AE177E" w:rsidP="00AE177E">
          <w:pPr>
            <w:pStyle w:val="8166160C190946B290A70EB61A072479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AE177E" w:rsidP="00AE177E">
          <w:pPr>
            <w:pStyle w:val="94025EE1B27E45A581199AEEBF8FC40F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AE177E" w:rsidP="00AE177E">
          <w:pPr>
            <w:pStyle w:val="7C5F94B0D4684E4F8ED33EB01C86064D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43E0B363D1CE43C598260F337343D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86C4E-3354-4761-A0A9-8782E6468BCB}"/>
      </w:docPartPr>
      <w:docPartBody>
        <w:p w:rsidR="00150FEE" w:rsidRDefault="00AE177E" w:rsidP="00AE177E">
          <w:pPr>
            <w:pStyle w:val="43E0B363D1CE43C598260F337343D286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the commitment of the Hosting Institution to </w:t>
          </w:r>
          <w:r w:rsidRPr="0060485B">
            <w:rPr>
              <w:rFonts w:ascii="Arial" w:hAnsi="Arial" w:cs="Arial"/>
              <w:color w:val="808080" w:themeColor="background1" w:themeShade="80"/>
              <w:lang w:val="en-GB"/>
            </w:rPr>
            <w:t>actively favor the independence of the PI and his/her group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, supporting him/her in all necessary steps to reach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 xml:space="preserve"> and/or keep</w:t>
          </w: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 xml:space="preserve"> a position of scientific independence within the Hosting Institution.</w:t>
          </w:r>
        </w:p>
      </w:docPartBody>
    </w:docPart>
    <w:docPart>
      <w:docPartPr>
        <w:name w:val="353172A046F3458BB3F93E01C4B6C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BFC6A-6536-479A-947B-D97C730F488B}"/>
      </w:docPartPr>
      <w:docPartBody>
        <w:p w:rsidR="002E3229" w:rsidRDefault="00AE177E" w:rsidP="00AE177E">
          <w:pPr>
            <w:pStyle w:val="353172A046F3458BB3F93E01C4B6C6E0"/>
          </w:pPr>
          <w:r w:rsidRPr="001A11F6">
            <w:rPr>
              <w:rFonts w:ascii="Arial" w:hAnsi="Arial" w:cs="Arial"/>
              <w:color w:val="767171" w:themeColor="background2" w:themeShade="80"/>
              <w:lang w:val="en-US"/>
            </w:rPr>
            <w:t>Insert the date</w:t>
          </w:r>
        </w:p>
      </w:docPartBody>
    </w:docPart>
    <w:docPart>
      <w:docPartPr>
        <w:name w:val="8DB177F5BC864A6092A8ED66DAED5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0FAE7-C0F9-4782-8F9E-725CE9AAAEC6}"/>
      </w:docPartPr>
      <w:docPartBody>
        <w:p w:rsidR="00FD3B8C" w:rsidRDefault="00AE177E" w:rsidP="00AE177E">
          <w:pPr>
            <w:pStyle w:val="8DB177F5BC864A6092A8ED66DAED5418"/>
          </w:pPr>
          <w:r w:rsidRPr="009A217B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9A217B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ECB62-D0A2-4325-AC70-C8895F8282F9}"/>
      </w:docPartPr>
      <w:docPartBody>
        <w:p w:rsidR="00F561F6" w:rsidRDefault="00C0710A">
          <w:r w:rsidRPr="009113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A7F2A99554AA49704A3B35D53FB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F419B-AA79-4CEB-9C47-965BE27F01A0}"/>
      </w:docPartPr>
      <w:docPartBody>
        <w:p w:rsidR="00EB45FD" w:rsidRDefault="00AE177E" w:rsidP="00AE177E">
          <w:pPr>
            <w:pStyle w:val="8A8A7F2A99554AA49704A3B35D53FBFD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insert the percentage of time dedicated (must be at least 50%)</w:t>
          </w:r>
        </w:p>
      </w:docPartBody>
    </w:docPart>
    <w:docPart>
      <w:docPartPr>
        <w:name w:val="DE61130DB71B4AC9B6028F4687D91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A3AC49-3359-4574-A3EA-C4E8289A0BB0}"/>
      </w:docPartPr>
      <w:docPartBody>
        <w:p w:rsidR="00EB45FD" w:rsidRDefault="00AE177E" w:rsidP="00AE177E">
          <w:pPr>
            <w:pStyle w:val="DE61130DB71B4AC9B6028F4687D91C42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describe the research environment at the Hosting Institution, including facilities and infrastructures that will be available to the applicant</w:t>
          </w:r>
          <w:r w:rsidRPr="00F20EF9">
            <w:rPr>
              <w:rStyle w:val="Testosegnaposto"/>
              <w:lang w:val="en-US"/>
            </w:rPr>
            <w:t>.</w:t>
          </w:r>
        </w:p>
      </w:docPartBody>
    </w:docPart>
    <w:docPart>
      <w:docPartPr>
        <w:name w:val="DFEB1B24EB224AF384E2E800BB4D3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0B57E-A409-4BF8-B5DA-1DAD28F0F744}"/>
      </w:docPartPr>
      <w:docPartBody>
        <w:p w:rsidR="00EB45FD" w:rsidRDefault="00AE177E" w:rsidP="00AE177E">
          <w:pPr>
            <w:pStyle w:val="DFEB1B24EB224AF384E2E800BB4D3588"/>
          </w:pPr>
          <w:r w:rsidRPr="001A11F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  <w:r w:rsidRPr="009A217B">
            <w:rPr>
              <w:rStyle w:val="Testosegnaposto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900FE"/>
    <w:rsid w:val="0014200F"/>
    <w:rsid w:val="00150FEE"/>
    <w:rsid w:val="001A3D24"/>
    <w:rsid w:val="001E3732"/>
    <w:rsid w:val="002A1044"/>
    <w:rsid w:val="002E3229"/>
    <w:rsid w:val="00304554"/>
    <w:rsid w:val="00376FEC"/>
    <w:rsid w:val="003F1CA2"/>
    <w:rsid w:val="004D4231"/>
    <w:rsid w:val="00522A9E"/>
    <w:rsid w:val="005404C7"/>
    <w:rsid w:val="005D1BB2"/>
    <w:rsid w:val="00617D97"/>
    <w:rsid w:val="00636D39"/>
    <w:rsid w:val="007C5224"/>
    <w:rsid w:val="007C5ED0"/>
    <w:rsid w:val="00856C3F"/>
    <w:rsid w:val="00895DB3"/>
    <w:rsid w:val="008B0D34"/>
    <w:rsid w:val="008E5B6D"/>
    <w:rsid w:val="008E737E"/>
    <w:rsid w:val="00953B66"/>
    <w:rsid w:val="009F5075"/>
    <w:rsid w:val="00AE177E"/>
    <w:rsid w:val="00B245B8"/>
    <w:rsid w:val="00BA2945"/>
    <w:rsid w:val="00BA2F41"/>
    <w:rsid w:val="00C0710A"/>
    <w:rsid w:val="00C1682E"/>
    <w:rsid w:val="00C94DB3"/>
    <w:rsid w:val="00D1175C"/>
    <w:rsid w:val="00DE7726"/>
    <w:rsid w:val="00E06B90"/>
    <w:rsid w:val="00EB45FD"/>
    <w:rsid w:val="00F561F6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177E"/>
    <w:rPr>
      <w:color w:val="808080"/>
    </w:rPr>
  </w:style>
  <w:style w:type="paragraph" w:customStyle="1" w:styleId="921746FDD451414088B01E1B19468AE5">
    <w:name w:val="921746FDD451414088B01E1B19468AE5"/>
    <w:rsid w:val="00AE177E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AE177E"/>
    <w:rPr>
      <w:rFonts w:eastAsiaTheme="minorHAnsi"/>
      <w:lang w:eastAsia="en-US"/>
    </w:rPr>
  </w:style>
  <w:style w:type="paragraph" w:customStyle="1" w:styleId="8DB177F5BC864A6092A8ED66DAED5418">
    <w:name w:val="8DB177F5BC864A6092A8ED66DAED5418"/>
    <w:rsid w:val="00AE177E"/>
    <w:rPr>
      <w:rFonts w:eastAsiaTheme="minorHAnsi"/>
      <w:lang w:eastAsia="en-US"/>
    </w:rPr>
  </w:style>
  <w:style w:type="paragraph" w:customStyle="1" w:styleId="353172A046F3458BB3F93E01C4B6C6E0">
    <w:name w:val="353172A046F3458BB3F93E01C4B6C6E0"/>
    <w:rsid w:val="00AE177E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">
    <w:name w:val="DFEB1B24EB224AF384E2E800BB4D3588"/>
    <w:rsid w:val="00AE177E"/>
    <w:rPr>
      <w:rFonts w:eastAsiaTheme="minorHAnsi"/>
      <w:lang w:eastAsia="en-US"/>
    </w:rPr>
  </w:style>
  <w:style w:type="paragraph" w:customStyle="1" w:styleId="8A8A7F2A99554AA49704A3B35D53FBFD">
    <w:name w:val="8A8A7F2A99554AA49704A3B35D53FBFD"/>
    <w:rsid w:val="00AE177E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AE177E"/>
    <w:rPr>
      <w:rFonts w:eastAsiaTheme="minorHAnsi"/>
      <w:lang w:eastAsia="en-US"/>
    </w:rPr>
  </w:style>
  <w:style w:type="paragraph" w:customStyle="1" w:styleId="DE61130DB71B4AC9B6028F4687D91C42">
    <w:name w:val="DE61130DB71B4AC9B6028F4687D91C42"/>
    <w:rsid w:val="00AE177E"/>
    <w:rPr>
      <w:rFonts w:eastAsiaTheme="minorHAnsi"/>
      <w:lang w:eastAsia="en-US"/>
    </w:rPr>
  </w:style>
  <w:style w:type="paragraph" w:customStyle="1" w:styleId="43E0B363D1CE43C598260F337343D286">
    <w:name w:val="43E0B363D1CE43C598260F337343D286"/>
    <w:rsid w:val="00AE177E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AE177E"/>
    <w:rPr>
      <w:rFonts w:eastAsiaTheme="minorHAnsi"/>
      <w:lang w:eastAsia="en-US"/>
    </w:rPr>
  </w:style>
  <w:style w:type="paragraph" w:customStyle="1" w:styleId="921746FDD451414088B01E1B19468AE52">
    <w:name w:val="921746FDD451414088B01E1B19468AE52"/>
    <w:rsid w:val="005404C7"/>
    <w:rPr>
      <w:rFonts w:eastAsiaTheme="minorHAnsi"/>
      <w:lang w:eastAsia="en-US"/>
    </w:rPr>
  </w:style>
  <w:style w:type="paragraph" w:customStyle="1" w:styleId="8166160C190946B290A70EB61A0724792">
    <w:name w:val="8166160C190946B290A70EB61A0724792"/>
    <w:rsid w:val="005404C7"/>
    <w:rPr>
      <w:rFonts w:eastAsiaTheme="minorHAnsi"/>
      <w:lang w:eastAsia="en-US"/>
    </w:rPr>
  </w:style>
  <w:style w:type="paragraph" w:customStyle="1" w:styleId="8DB177F5BC864A6092A8ED66DAED54182">
    <w:name w:val="8DB177F5BC864A6092A8ED66DAED54182"/>
    <w:rsid w:val="005404C7"/>
    <w:rPr>
      <w:rFonts w:eastAsiaTheme="minorHAnsi"/>
      <w:lang w:eastAsia="en-US"/>
    </w:rPr>
  </w:style>
  <w:style w:type="paragraph" w:customStyle="1" w:styleId="353172A046F3458BB3F93E01C4B6C6E02">
    <w:name w:val="353172A046F3458BB3F93E01C4B6C6E02"/>
    <w:rsid w:val="005404C7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FEB1B24EB224AF384E2E800BB4D35882">
    <w:name w:val="DFEB1B24EB224AF384E2E800BB4D35882"/>
    <w:rsid w:val="005404C7"/>
    <w:rPr>
      <w:rFonts w:eastAsiaTheme="minorHAnsi"/>
      <w:lang w:eastAsia="en-US"/>
    </w:rPr>
  </w:style>
  <w:style w:type="paragraph" w:customStyle="1" w:styleId="8A8A7F2A99554AA49704A3B35D53FBFD2">
    <w:name w:val="8A8A7F2A99554AA49704A3B35D53FBFD2"/>
    <w:rsid w:val="005404C7"/>
    <w:rPr>
      <w:rFonts w:eastAsiaTheme="minorHAnsi"/>
      <w:lang w:eastAsia="en-US"/>
    </w:rPr>
  </w:style>
  <w:style w:type="paragraph" w:customStyle="1" w:styleId="7C5F94B0D4684E4F8ED33EB01C86064D2">
    <w:name w:val="7C5F94B0D4684E4F8ED33EB01C86064D2"/>
    <w:rsid w:val="005404C7"/>
    <w:rPr>
      <w:rFonts w:eastAsiaTheme="minorHAnsi"/>
      <w:lang w:eastAsia="en-US"/>
    </w:rPr>
  </w:style>
  <w:style w:type="paragraph" w:customStyle="1" w:styleId="DE61130DB71B4AC9B6028F4687D91C422">
    <w:name w:val="DE61130DB71B4AC9B6028F4687D91C422"/>
    <w:rsid w:val="005404C7"/>
    <w:rPr>
      <w:rFonts w:eastAsiaTheme="minorHAnsi"/>
      <w:lang w:eastAsia="en-US"/>
    </w:rPr>
  </w:style>
  <w:style w:type="paragraph" w:customStyle="1" w:styleId="43E0B363D1CE43C598260F337343D2862">
    <w:name w:val="43E0B363D1CE43C598260F337343D2862"/>
    <w:rsid w:val="005404C7"/>
    <w:rPr>
      <w:rFonts w:eastAsiaTheme="minorHAnsi"/>
      <w:lang w:eastAsia="en-US"/>
    </w:rPr>
  </w:style>
  <w:style w:type="paragraph" w:customStyle="1" w:styleId="94025EE1B27E45A581199AEEBF8FC40F2">
    <w:name w:val="94025EE1B27E45A581199AEEBF8FC40F2"/>
    <w:rsid w:val="005404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Fiorentini Filippo</cp:lastModifiedBy>
  <cp:revision>12</cp:revision>
  <cp:lastPrinted>2018-02-14T13:14:00Z</cp:lastPrinted>
  <dcterms:created xsi:type="dcterms:W3CDTF">2022-01-18T11:26:00Z</dcterms:created>
  <dcterms:modified xsi:type="dcterms:W3CDTF">2023-01-16T15:36:00Z</dcterms:modified>
</cp:coreProperties>
</file>